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6125A9" w:rsidRPr="006125A9">
        <w:rPr>
          <w:b/>
          <w:bCs/>
          <w:sz w:val="22"/>
          <w:szCs w:val="22"/>
        </w:rPr>
        <w:t>22140105002-0018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b/>
          <w:color w:val="000000"/>
        </w:rPr>
        <w:t>на право заключения договора поставки расходных материалов и реагентов для КДЛ</w:t>
      </w:r>
      <w:r w:rsidR="00FF6E5F" w:rsidRPr="00FF6E5F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6125A9">
        <w:rPr>
          <w:rFonts w:ascii="Times New Roman" w:hAnsi="Times New Roman"/>
        </w:rPr>
        <w:t>20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FF6E5F">
        <w:rPr>
          <w:rFonts w:ascii="Times New Roman" w:hAnsi="Times New Roman"/>
        </w:rPr>
        <w:t>июля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3179DD" w:rsidRPr="00321B01">
        <w:rPr>
          <w:rFonts w:ascii="Times New Roman" w:hAnsi="Times New Roman"/>
        </w:rPr>
        <w:t>2</w:t>
      </w:r>
      <w:r w:rsidRPr="00321B01">
        <w:rPr>
          <w:rFonts w:ascii="Times New Roman" w:hAnsi="Times New Roman"/>
        </w:rPr>
        <w:t xml:space="preserve"> г. </w:t>
      </w:r>
      <w:r w:rsidR="00FF6E5F">
        <w:rPr>
          <w:rFonts w:ascii="Times New Roman" w:hAnsi="Times New Roman"/>
        </w:rPr>
        <w:t>1</w:t>
      </w:r>
      <w:r w:rsidR="00CD0A0E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EB04DC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Default="000073E5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436B6D" w:rsidRPr="00321B01" w:rsidRDefault="00436B6D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321B01" w:rsidRDefault="000073E5" w:rsidP="005D56D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321B01" w:rsidRDefault="00FF6E5F" w:rsidP="00FF6E5F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21B01">
              <w:rPr>
                <w:sz w:val="22"/>
                <w:szCs w:val="22"/>
              </w:rPr>
              <w:t>Гусакова</w:t>
            </w:r>
            <w:proofErr w:type="spellEnd"/>
            <w:r w:rsidRPr="00321B01">
              <w:rPr>
                <w:sz w:val="22"/>
                <w:szCs w:val="22"/>
              </w:rPr>
              <w:t xml:space="preserve"> А.В.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436B6D" w:rsidRPr="00436B6D" w:rsidRDefault="00436B6D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321B01" w:rsidRDefault="00FF6E5F" w:rsidP="00FF6E5F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F83EC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F83EC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6125A9" w:rsidRPr="006125A9">
        <w:rPr>
          <w:rFonts w:ascii="Times New Roman" w:hAnsi="Times New Roman"/>
          <w:color w:val="000000"/>
        </w:rPr>
        <w:t>22140105002-0018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="006125A9" w:rsidRPr="006125A9">
        <w:rPr>
          <w:rFonts w:ascii="Times New Roman" w:hAnsi="Times New Roman"/>
          <w:color w:val="000000"/>
        </w:rPr>
        <w:t xml:space="preserve">на право заключения договора поставки расходных материалов и реагентов для КДЛ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6125A9" w:rsidRPr="006125A9">
        <w:rPr>
          <w:sz w:val="22"/>
          <w:szCs w:val="22"/>
        </w:rPr>
        <w:t>22140105002-0018</w:t>
      </w:r>
      <w:r w:rsidR="00742E14" w:rsidRPr="00321B01">
        <w:rPr>
          <w:sz w:val="22"/>
          <w:szCs w:val="22"/>
        </w:rPr>
        <w:t>.</w:t>
      </w:r>
    </w:p>
    <w:p w:rsidR="00FF6E5F" w:rsidRDefault="00FF6E5F" w:rsidP="007C7265">
      <w:pPr>
        <w:pStyle w:val="Default"/>
        <w:contextualSpacing/>
        <w:jc w:val="both"/>
        <w:rPr>
          <w:sz w:val="22"/>
          <w:szCs w:val="22"/>
        </w:rPr>
      </w:pPr>
    </w:p>
    <w:p w:rsidR="00FF6E5F" w:rsidRDefault="000C7797" w:rsidP="007C7265">
      <w:pPr>
        <w:pStyle w:val="Default"/>
        <w:contextualSpacing/>
        <w:jc w:val="both"/>
      </w:pPr>
      <w:r w:rsidRPr="00321B01">
        <w:rPr>
          <w:sz w:val="22"/>
          <w:szCs w:val="22"/>
        </w:rPr>
        <w:t>Начальная максимальная цена договора</w:t>
      </w:r>
      <w:r w:rsidR="00A525B5" w:rsidRPr="00321B01">
        <w:rPr>
          <w:sz w:val="22"/>
          <w:szCs w:val="22"/>
        </w:rPr>
        <w:t xml:space="preserve"> </w:t>
      </w:r>
      <w:r w:rsidR="0054053A" w:rsidRPr="00321B01">
        <w:rPr>
          <w:sz w:val="22"/>
          <w:szCs w:val="22"/>
        </w:rPr>
        <w:t xml:space="preserve"> </w:t>
      </w:r>
      <w:r w:rsidR="006125A9" w:rsidRPr="006125A9">
        <w:rPr>
          <w:sz w:val="22"/>
          <w:szCs w:val="22"/>
        </w:rPr>
        <w:t xml:space="preserve">не более 10 000 </w:t>
      </w:r>
      <w:proofErr w:type="spellStart"/>
      <w:r w:rsidR="006125A9" w:rsidRPr="006125A9">
        <w:rPr>
          <w:sz w:val="22"/>
          <w:szCs w:val="22"/>
        </w:rPr>
        <w:t>000</w:t>
      </w:r>
      <w:proofErr w:type="spellEnd"/>
      <w:r w:rsidR="006125A9" w:rsidRPr="006125A9">
        <w:rPr>
          <w:sz w:val="22"/>
          <w:szCs w:val="22"/>
        </w:rPr>
        <w:t xml:space="preserve"> (Десять миллионов) руб. 00 коп</w:t>
      </w:r>
      <w:r w:rsidR="00FF6E5F" w:rsidRPr="00FF6E5F">
        <w:t xml:space="preserve"> </w:t>
      </w:r>
    </w:p>
    <w:p w:rsidR="005F4219" w:rsidRPr="00321B01" w:rsidRDefault="00FF6E5F" w:rsidP="007C7265">
      <w:pPr>
        <w:pStyle w:val="Default"/>
        <w:contextualSpacing/>
        <w:jc w:val="both"/>
        <w:rPr>
          <w:sz w:val="22"/>
          <w:szCs w:val="22"/>
        </w:rPr>
      </w:pPr>
      <w:r w:rsidRPr="000472B7">
        <w:t>Начальная (максимальная) цена расходных материалов по цене за единицу изделия установлена в размере –</w:t>
      </w:r>
      <w:r w:rsidR="006125A9" w:rsidRPr="006125A9">
        <w:t>3 345 508 (Три миллиона триста сорок пять тысяч пятьсот восемь) рублей 25 копеек</w:t>
      </w:r>
      <w:r w:rsidRPr="000472B7">
        <w:t>.</w:t>
      </w:r>
    </w:p>
    <w:p w:rsidR="008972BE" w:rsidRPr="00321B01" w:rsidRDefault="008972BE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321B01" w:rsidTr="005035E6">
        <w:trPr>
          <w:trHeight w:val="1149"/>
          <w:jc w:val="center"/>
        </w:trPr>
        <w:tc>
          <w:tcPr>
            <w:tcW w:w="2683" w:type="dxa"/>
          </w:tcPr>
          <w:p w:rsidR="00FF6E5F" w:rsidRPr="00321B01" w:rsidRDefault="00FF6E5F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6125A9" w:rsidRPr="006125A9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FF6E5F" w:rsidRPr="00FF6E5F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969" w:type="dxa"/>
            <w:vAlign w:val="center"/>
          </w:tcPr>
          <w:p w:rsidR="006125A9" w:rsidRDefault="006125A9" w:rsidP="00FF6E5F">
            <w:pPr>
              <w:pStyle w:val="af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6125A9">
              <w:rPr>
                <w:rFonts w:ascii="Times New Roman" w:hAnsi="Times New Roman"/>
                <w:color w:val="000000"/>
              </w:rPr>
              <w:t>Даримед</w:t>
            </w:r>
            <w:proofErr w:type="spellEnd"/>
            <w:r w:rsidRPr="006125A9">
              <w:rPr>
                <w:rFonts w:ascii="Times New Roman" w:hAnsi="Times New Roman"/>
                <w:color w:val="000000"/>
              </w:rPr>
              <w:t>»</w:t>
            </w:r>
            <w:r>
              <w:t xml:space="preserve"> </w:t>
            </w:r>
          </w:p>
          <w:p w:rsidR="00FF6E5F" w:rsidRPr="00FF6E5F" w:rsidRDefault="006125A9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ИНН                                                                                                                                                                      6319722996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125A9" w:rsidRDefault="006125A9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6125A9">
              <w:rPr>
                <w:rFonts w:ascii="Times New Roman" w:hAnsi="Times New Roman"/>
              </w:rPr>
              <w:t xml:space="preserve">3 190 966,52 </w:t>
            </w:r>
          </w:p>
          <w:p w:rsidR="006C6394" w:rsidRPr="00321B01" w:rsidRDefault="006125A9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</w:rPr>
              <w:t>(НДС не облагается в связи с применением упрощенной системы налогообложения)</w:t>
            </w:r>
          </w:p>
        </w:tc>
        <w:tc>
          <w:tcPr>
            <w:tcW w:w="3969" w:type="dxa"/>
          </w:tcPr>
          <w:p w:rsidR="006125A9" w:rsidRDefault="006125A9" w:rsidP="00AB5C7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6125A9">
              <w:rPr>
                <w:rFonts w:ascii="Times New Roman" w:hAnsi="Times New Roman"/>
              </w:rPr>
              <w:t xml:space="preserve">3 345 508,25 </w:t>
            </w:r>
          </w:p>
          <w:p w:rsidR="0054053A" w:rsidRPr="00321B01" w:rsidRDefault="006125A9" w:rsidP="00AB5C7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6125A9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6125A9" w:rsidRPr="006125A9">
        <w:rPr>
          <w:sz w:val="22"/>
          <w:szCs w:val="22"/>
        </w:rPr>
        <w:t>22140105002-0018</w:t>
      </w:r>
      <w:r w:rsidRPr="00321B01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lastRenderedPageBreak/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FF6E5F" w:rsidRPr="00321B01" w:rsidRDefault="00FF6E5F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color w:val="000000"/>
        </w:rPr>
        <w:t>Общество с ограниченной ответственностью «</w:t>
      </w:r>
      <w:proofErr w:type="spellStart"/>
      <w:r w:rsidR="006125A9" w:rsidRPr="006125A9">
        <w:rPr>
          <w:rFonts w:ascii="Times New Roman" w:hAnsi="Times New Roman"/>
          <w:color w:val="000000"/>
        </w:rPr>
        <w:t>Даримед</w:t>
      </w:r>
      <w:proofErr w:type="spellEnd"/>
      <w:r w:rsidR="006125A9" w:rsidRPr="006125A9">
        <w:rPr>
          <w:rFonts w:ascii="Times New Roman" w:hAnsi="Times New Roman"/>
          <w:color w:val="000000"/>
        </w:rPr>
        <w:t>» ИНН</w:t>
      </w:r>
      <w:r w:rsidR="006125A9">
        <w:rPr>
          <w:rFonts w:ascii="Times New Roman" w:hAnsi="Times New Roman"/>
          <w:color w:val="000000"/>
        </w:rPr>
        <w:t xml:space="preserve"> </w:t>
      </w:r>
      <w:r w:rsidR="006125A9" w:rsidRPr="006125A9">
        <w:rPr>
          <w:rFonts w:ascii="Times New Roman" w:hAnsi="Times New Roman"/>
          <w:color w:val="000000"/>
        </w:rPr>
        <w:t>6319722996</w:t>
      </w:r>
      <w:r w:rsidR="006125A9">
        <w:rPr>
          <w:rFonts w:ascii="Times New Roman" w:hAnsi="Times New Roman"/>
          <w:color w:val="000000"/>
        </w:rPr>
        <w:t>.</w:t>
      </w:r>
      <w:r w:rsidR="006125A9"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 xml:space="preserve">              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6125A9" w:rsidRPr="006125A9">
        <w:rPr>
          <w:sz w:val="22"/>
          <w:szCs w:val="22"/>
        </w:rPr>
        <w:t>22140105002-0018</w:t>
      </w:r>
      <w:r w:rsidR="006125A9" w:rsidRPr="00321B01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1.3.1. Допускаются к участию в запросе котировок № </w:t>
      </w:r>
      <w:r w:rsidR="006125A9" w:rsidRPr="006125A9">
        <w:rPr>
          <w:sz w:val="22"/>
          <w:szCs w:val="22"/>
        </w:rPr>
        <w:t>22140105002-0018</w:t>
      </w:r>
      <w:r w:rsidR="006125A9" w:rsidRPr="00321B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125A9" w:rsidRPr="00321B01" w:rsidRDefault="006125A9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6125A9" w:rsidRPr="00321B01" w:rsidRDefault="006125A9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Pr="006125A9">
        <w:rPr>
          <w:rFonts w:ascii="Times New Roman" w:hAnsi="Times New Roman"/>
          <w:color w:val="000000"/>
        </w:rPr>
        <w:t>Общество с ограниченной ответственностью «</w:t>
      </w:r>
      <w:proofErr w:type="spellStart"/>
      <w:r w:rsidRPr="006125A9">
        <w:rPr>
          <w:rFonts w:ascii="Times New Roman" w:hAnsi="Times New Roman"/>
          <w:color w:val="000000"/>
        </w:rPr>
        <w:t>Даримед</w:t>
      </w:r>
      <w:proofErr w:type="spellEnd"/>
      <w:r w:rsidRPr="006125A9">
        <w:rPr>
          <w:rFonts w:ascii="Times New Roman" w:hAnsi="Times New Roman"/>
          <w:color w:val="000000"/>
        </w:rPr>
        <w:t>» ИНН</w:t>
      </w:r>
      <w:r>
        <w:rPr>
          <w:rFonts w:ascii="Times New Roman" w:hAnsi="Times New Roman"/>
          <w:color w:val="000000"/>
        </w:rPr>
        <w:t xml:space="preserve"> </w:t>
      </w:r>
      <w:r w:rsidRPr="006125A9">
        <w:rPr>
          <w:rFonts w:ascii="Times New Roman" w:hAnsi="Times New Roman"/>
          <w:color w:val="000000"/>
        </w:rPr>
        <w:t>6319722996</w:t>
      </w:r>
      <w:r>
        <w:rPr>
          <w:rFonts w:ascii="Times New Roman" w:hAnsi="Times New Roman"/>
          <w:color w:val="000000"/>
        </w:rPr>
        <w:t>.</w:t>
      </w:r>
      <w:r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FF6E5F" w:rsidRPr="00321B01" w:rsidRDefault="00FF6E5F" w:rsidP="00FF6E5F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6125A9" w:rsidRPr="00321B01" w:rsidTr="003F40AB">
        <w:trPr>
          <w:trHeight w:val="661"/>
        </w:trPr>
        <w:tc>
          <w:tcPr>
            <w:tcW w:w="1951" w:type="dxa"/>
          </w:tcPr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125A9" w:rsidRPr="006125A9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6125A9" w:rsidRPr="00FF6E5F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260" w:type="dxa"/>
            <w:vAlign w:val="center"/>
          </w:tcPr>
          <w:p w:rsidR="006125A9" w:rsidRDefault="006125A9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6125A9">
              <w:rPr>
                <w:rFonts w:ascii="Times New Roman" w:hAnsi="Times New Roman"/>
              </w:rPr>
              <w:t xml:space="preserve">3 190 966,52 </w:t>
            </w:r>
          </w:p>
          <w:p w:rsidR="006125A9" w:rsidRPr="00321B01" w:rsidRDefault="006125A9" w:rsidP="006125A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</w:rPr>
              <w:t>(НДС не облагается в связи с применением упрощенной системы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6125A9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22140105002-0018</w:t>
            </w:r>
            <w:r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6125A9" w:rsidRPr="00321B01" w:rsidTr="0039068B">
        <w:trPr>
          <w:trHeight w:val="661"/>
        </w:trPr>
        <w:tc>
          <w:tcPr>
            <w:tcW w:w="1951" w:type="dxa"/>
          </w:tcPr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125A9" w:rsidRDefault="006125A9" w:rsidP="006125A9">
            <w:pPr>
              <w:pStyle w:val="af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6125A9">
              <w:rPr>
                <w:rFonts w:ascii="Times New Roman" w:hAnsi="Times New Roman"/>
                <w:color w:val="000000"/>
              </w:rPr>
              <w:t>Даримед</w:t>
            </w:r>
            <w:proofErr w:type="spellEnd"/>
            <w:r w:rsidRPr="006125A9">
              <w:rPr>
                <w:rFonts w:ascii="Times New Roman" w:hAnsi="Times New Roman"/>
                <w:color w:val="000000"/>
              </w:rPr>
              <w:t>»</w:t>
            </w:r>
            <w:r>
              <w:t xml:space="preserve"> </w:t>
            </w:r>
          </w:p>
          <w:p w:rsidR="006125A9" w:rsidRPr="00321B01" w:rsidRDefault="006125A9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  <w:color w:val="000000"/>
              </w:rPr>
              <w:t>ИНН                                                                                                                                                                      6319722996</w:t>
            </w:r>
          </w:p>
        </w:tc>
        <w:tc>
          <w:tcPr>
            <w:tcW w:w="3260" w:type="dxa"/>
            <w:vAlign w:val="center"/>
          </w:tcPr>
          <w:p w:rsidR="006125A9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6125A9">
              <w:rPr>
                <w:rFonts w:ascii="Times New Roman" w:hAnsi="Times New Roman"/>
              </w:rPr>
              <w:t xml:space="preserve">3 345 508,25 </w:t>
            </w:r>
          </w:p>
          <w:p w:rsidR="006125A9" w:rsidRPr="00321B01" w:rsidRDefault="006125A9" w:rsidP="006125A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6125A9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22140105002-0018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</w:tr>
    </w:tbl>
    <w:p w:rsidR="00FF6E5F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6125A9" w:rsidRPr="006125A9">
        <w:rPr>
          <w:rFonts w:ascii="Times New Roman" w:hAnsi="Times New Roman"/>
          <w:color w:val="000000"/>
        </w:rPr>
        <w:t>22140105002-0018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436B6D" w:rsidRDefault="00FF6E5F" w:rsidP="006125A9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6125A9" w:rsidRPr="006125A9">
        <w:t>22140105002-0018 на право заключения договора поставки расходных материалов и реагентов для КДЛ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 w:rsidR="006125A9">
        <w:rPr>
          <w:sz w:val="22"/>
          <w:szCs w:val="22"/>
        </w:rPr>
        <w:t xml:space="preserve"> </w:t>
      </w:r>
      <w:r w:rsidR="006125A9" w:rsidRPr="006125A9">
        <w:rPr>
          <w:sz w:val="22"/>
          <w:szCs w:val="22"/>
        </w:rPr>
        <w:t>3 190 966,52</w:t>
      </w:r>
      <w:r w:rsidR="006125A9">
        <w:rPr>
          <w:sz w:val="22"/>
          <w:szCs w:val="22"/>
        </w:rPr>
        <w:t xml:space="preserve"> </w:t>
      </w:r>
      <w:r w:rsidR="006125A9" w:rsidRPr="006125A9">
        <w:rPr>
          <w:sz w:val="22"/>
          <w:szCs w:val="22"/>
        </w:rPr>
        <w:t>(НДС не облагается в связи с применением упрощенной системы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436B6D" w:rsidRDefault="00FF6E5F" w:rsidP="00FF6E5F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FF6E5F" w:rsidRPr="00321B01" w:rsidRDefault="00FF6E5F" w:rsidP="00FF6E5F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42E14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FF6E5F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>
        <w:rPr>
          <w:rFonts w:ascii="Times New Roman" w:hAnsi="Times New Roman" w:cs="Times New Roman"/>
          <w:sz w:val="22"/>
          <w:szCs w:val="22"/>
        </w:rPr>
        <w:t xml:space="preserve"> Ю.Ю.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Default="000C7797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F6E5F">
        <w:rPr>
          <w:rFonts w:ascii="Times New Roman" w:hAnsi="Times New Roman" w:cs="Times New Roman"/>
          <w:color w:val="000000"/>
          <w:sz w:val="22"/>
          <w:szCs w:val="22"/>
        </w:rPr>
        <w:t>Гусакова</w:t>
      </w:r>
      <w:proofErr w:type="spellEnd"/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А.В.</w:t>
      </w:r>
    </w:p>
    <w:p w:rsidR="00146D1C" w:rsidRPr="00321B01" w:rsidRDefault="00146D1C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Первова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15FDF" w:rsidRPr="00321B01" w:rsidRDefault="00342724" w:rsidP="00342724">
      <w:pPr>
        <w:pStyle w:val="ac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sz w:val="22"/>
          <w:szCs w:val="22"/>
        </w:rPr>
        <w:t xml:space="preserve"> </w:t>
      </w:r>
      <w:r w:rsidR="00146D1C">
        <w:rPr>
          <w:rFonts w:ascii="Times New Roman" w:hAnsi="Times New Roman" w:cs="Times New Roman"/>
          <w:sz w:val="22"/>
          <w:szCs w:val="22"/>
        </w:rPr>
        <w:t xml:space="preserve">__________________________  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 Ю</w:t>
      </w:r>
      <w:r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A7775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36B6D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B4857"/>
    <w:rsid w:val="004D4372"/>
    <w:rsid w:val="004E4382"/>
    <w:rsid w:val="004E7532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125A9"/>
    <w:rsid w:val="00613AE9"/>
    <w:rsid w:val="006173B8"/>
    <w:rsid w:val="006175C7"/>
    <w:rsid w:val="00620296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72BE"/>
    <w:rsid w:val="008A1F7B"/>
    <w:rsid w:val="008B37E8"/>
    <w:rsid w:val="008B4049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D61"/>
    <w:rsid w:val="00A7372C"/>
    <w:rsid w:val="00A82FC1"/>
    <w:rsid w:val="00A84202"/>
    <w:rsid w:val="00A861FA"/>
    <w:rsid w:val="00AA0C7D"/>
    <w:rsid w:val="00AA107E"/>
    <w:rsid w:val="00AA5019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81E3-46BA-45EE-9D1F-CD34527C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29</cp:revision>
  <cp:lastPrinted>2022-07-22T11:37:00Z</cp:lastPrinted>
  <dcterms:created xsi:type="dcterms:W3CDTF">2021-10-27T09:27:00Z</dcterms:created>
  <dcterms:modified xsi:type="dcterms:W3CDTF">2022-07-22T11:37:00Z</dcterms:modified>
</cp:coreProperties>
</file>